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42F83" w:rsidRPr="00E42F83">
        <w:rPr>
          <w:rFonts w:ascii="Times New Roman" w:hAnsi="Times New Roman" w:cs="Times New Roman"/>
        </w:rPr>
        <w:t>Управления Федеральной налоговой службы по Костромской области, расположенной по адресу:  156005, г. Кострома, пл. Конституции, 4</w:t>
      </w:r>
      <w:r w:rsidR="00327149" w:rsidRPr="00327149">
        <w:rPr>
          <w:rFonts w:ascii="Times New Roman" w:hAnsi="Times New Roman" w:cs="Times New Roman"/>
          <w:bCs/>
        </w:rPr>
        <w:t>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07B55"/>
    <w:rsid w:val="00327149"/>
    <w:rsid w:val="00452850"/>
    <w:rsid w:val="00464D98"/>
    <w:rsid w:val="00544A89"/>
    <w:rsid w:val="00581AFC"/>
    <w:rsid w:val="006E26FD"/>
    <w:rsid w:val="00992FEA"/>
    <w:rsid w:val="00B64789"/>
    <w:rsid w:val="00C02354"/>
    <w:rsid w:val="00E42F83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User</cp:lastModifiedBy>
  <cp:revision>2</cp:revision>
  <dcterms:created xsi:type="dcterms:W3CDTF">2024-04-02T14:31:00Z</dcterms:created>
  <dcterms:modified xsi:type="dcterms:W3CDTF">2024-04-02T14:31:00Z</dcterms:modified>
</cp:coreProperties>
</file>